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365" w:rsidRPr="00DF5B0C" w:rsidRDefault="00490365" w:rsidP="0049036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DF5B0C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ИНФОРМАЦИОННОЕ ПИСЬМО</w:t>
      </w:r>
    </w:p>
    <w:p w:rsidR="00490365" w:rsidRDefault="00490365" w:rsidP="00EE073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E0736" w:rsidRPr="00490365">
        <w:rPr>
          <w:rFonts w:ascii="Times New Roman" w:hAnsi="Times New Roman" w:cs="Times New Roman"/>
          <w:sz w:val="32"/>
          <w:szCs w:val="32"/>
        </w:rPr>
        <w:t xml:space="preserve">Институт физической культуры и здоровья человека ФГБОУ ВО «БГПУ им. М. </w:t>
      </w:r>
      <w:proofErr w:type="spellStart"/>
      <w:r w:rsidR="00EE0736" w:rsidRPr="00490365">
        <w:rPr>
          <w:rFonts w:ascii="Times New Roman" w:hAnsi="Times New Roman" w:cs="Times New Roman"/>
          <w:sz w:val="32"/>
          <w:szCs w:val="32"/>
        </w:rPr>
        <w:t>Акмуллы</w:t>
      </w:r>
      <w:proofErr w:type="spellEnd"/>
      <w:r w:rsidR="00EE0736" w:rsidRPr="00490365">
        <w:rPr>
          <w:rFonts w:ascii="Times New Roman" w:hAnsi="Times New Roman" w:cs="Times New Roman"/>
          <w:sz w:val="32"/>
          <w:szCs w:val="32"/>
        </w:rPr>
        <w:t>» информирует Вас о направлениях подготовки для поступления на образовательные програ</w:t>
      </w:r>
      <w:r>
        <w:rPr>
          <w:rFonts w:ascii="Times New Roman" w:hAnsi="Times New Roman" w:cs="Times New Roman"/>
          <w:sz w:val="32"/>
          <w:szCs w:val="32"/>
        </w:rPr>
        <w:t xml:space="preserve">ммы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бакалавриата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магистратуры в 2025-2026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уч.году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.</w:t>
      </w:r>
      <w:r w:rsidR="00EE0736" w:rsidRPr="004903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19C9" w:rsidRPr="00490365" w:rsidRDefault="00490365" w:rsidP="00EE073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E0736" w:rsidRPr="00490365">
        <w:rPr>
          <w:rFonts w:ascii="Times New Roman" w:hAnsi="Times New Roman" w:cs="Times New Roman"/>
          <w:sz w:val="32"/>
          <w:szCs w:val="32"/>
        </w:rPr>
        <w:t>С информацией о сроках и условиях поступления можно ознакомиться на сайте приемной комиссии БГПУ по ссылкам:</w:t>
      </w:r>
    </w:p>
    <w:p w:rsidR="00EE0736" w:rsidRPr="00490365" w:rsidRDefault="008A2B87" w:rsidP="00EE0736">
      <w:pPr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="00EE0736" w:rsidRPr="00490365">
          <w:rPr>
            <w:rStyle w:val="a3"/>
            <w:rFonts w:ascii="Times New Roman" w:hAnsi="Times New Roman" w:cs="Times New Roman"/>
            <w:sz w:val="32"/>
            <w:szCs w:val="32"/>
          </w:rPr>
          <w:t>https://abitur.bspu.ru/bachelor/speciality/fizicheskaya-kultura</w:t>
        </w:r>
      </w:hyperlink>
    </w:p>
    <w:p w:rsidR="00EE0736" w:rsidRPr="00490365" w:rsidRDefault="008A2B87" w:rsidP="00EE0736">
      <w:pPr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="00EE0736" w:rsidRPr="00490365">
          <w:rPr>
            <w:rStyle w:val="a3"/>
            <w:rFonts w:ascii="Times New Roman" w:hAnsi="Times New Roman" w:cs="Times New Roman"/>
            <w:sz w:val="32"/>
            <w:szCs w:val="32"/>
          </w:rPr>
          <w:t>https://abitur.bspu.ru/bachelor/speciality/fizicheskaya-kultura</w:t>
        </w:r>
      </w:hyperlink>
    </w:p>
    <w:p w:rsidR="00EE0736" w:rsidRPr="00490365" w:rsidRDefault="008A2B87" w:rsidP="00EE0736">
      <w:pPr>
        <w:jc w:val="both"/>
        <w:rPr>
          <w:rFonts w:ascii="Times New Roman" w:hAnsi="Times New Roman" w:cs="Times New Roman"/>
          <w:sz w:val="32"/>
          <w:szCs w:val="32"/>
        </w:rPr>
      </w:pPr>
      <w:hyperlink r:id="rId7" w:history="1">
        <w:r w:rsidR="00EE0736" w:rsidRPr="00490365">
          <w:rPr>
            <w:rStyle w:val="a3"/>
            <w:rFonts w:ascii="Times New Roman" w:hAnsi="Times New Roman" w:cs="Times New Roman"/>
            <w:sz w:val="32"/>
            <w:szCs w:val="32"/>
          </w:rPr>
          <w:t>https://abitur.bspu.ru/bachelor/speciality/fizicheskaya-kultura</w:t>
        </w:r>
      </w:hyperlink>
    </w:p>
    <w:p w:rsidR="00EE0736" w:rsidRPr="00490365" w:rsidRDefault="008A2B87" w:rsidP="00EE0736">
      <w:pPr>
        <w:jc w:val="both"/>
        <w:rPr>
          <w:rFonts w:ascii="Times New Roman" w:hAnsi="Times New Roman" w:cs="Times New Roman"/>
          <w:sz w:val="32"/>
          <w:szCs w:val="32"/>
        </w:rPr>
      </w:pPr>
      <w:hyperlink r:id="rId8" w:history="1">
        <w:r w:rsidR="00EE0736" w:rsidRPr="00490365">
          <w:rPr>
            <w:rStyle w:val="a3"/>
            <w:rFonts w:ascii="Times New Roman" w:hAnsi="Times New Roman" w:cs="Times New Roman"/>
            <w:sz w:val="32"/>
            <w:szCs w:val="32"/>
          </w:rPr>
          <w:t>https://abitur.bspu.ru/magistracy/speciality/sportivnye-i-fizkulturno-ozdorovitelnye-tekhnologii-reabilitacii</w:t>
        </w:r>
      </w:hyperlink>
    </w:p>
    <w:p w:rsidR="00EE0736" w:rsidRPr="00490365" w:rsidRDefault="008A2B87" w:rsidP="00EE0736">
      <w:pPr>
        <w:jc w:val="both"/>
        <w:rPr>
          <w:rFonts w:ascii="Times New Roman" w:hAnsi="Times New Roman" w:cs="Times New Roman"/>
          <w:sz w:val="32"/>
          <w:szCs w:val="32"/>
        </w:rPr>
      </w:pPr>
      <w:hyperlink r:id="rId9" w:history="1">
        <w:r w:rsidR="00EE0736" w:rsidRPr="00490365">
          <w:rPr>
            <w:rStyle w:val="a3"/>
            <w:rFonts w:ascii="Times New Roman" w:hAnsi="Times New Roman" w:cs="Times New Roman"/>
            <w:sz w:val="32"/>
            <w:szCs w:val="32"/>
          </w:rPr>
          <w:t>https://abitur.bspu.ru/magistracy/speciality/innovacionnye-tehnologii-v-fizicheskoi-kulture-i-sporte</w:t>
        </w:r>
      </w:hyperlink>
      <w:r w:rsidR="00EE0736" w:rsidRPr="00490365">
        <w:rPr>
          <w:rFonts w:ascii="Times New Roman" w:hAnsi="Times New Roman" w:cs="Times New Roman"/>
          <w:sz w:val="32"/>
          <w:szCs w:val="32"/>
        </w:rPr>
        <w:t>.</w:t>
      </w:r>
    </w:p>
    <w:p w:rsidR="00490365" w:rsidRPr="00490365" w:rsidRDefault="00490365" w:rsidP="00490365">
      <w:pPr>
        <w:pStyle w:val="a4"/>
        <w:rPr>
          <w:rStyle w:val="a5"/>
          <w:sz w:val="32"/>
          <w:szCs w:val="32"/>
        </w:rPr>
      </w:pPr>
      <w:r w:rsidRPr="00490365">
        <w:rPr>
          <w:rStyle w:val="a5"/>
          <w:sz w:val="32"/>
          <w:szCs w:val="32"/>
        </w:rPr>
        <w:t>Документы принимаются по адресу:</w:t>
      </w:r>
    </w:p>
    <w:p w:rsidR="00490365" w:rsidRDefault="00490365" w:rsidP="00490365">
      <w:pPr>
        <w:pStyle w:val="a4"/>
        <w:rPr>
          <w:sz w:val="32"/>
          <w:szCs w:val="32"/>
        </w:rPr>
      </w:pPr>
      <w:proofErr w:type="spellStart"/>
      <w:r w:rsidRPr="00490365">
        <w:rPr>
          <w:rStyle w:val="a5"/>
          <w:sz w:val="32"/>
          <w:szCs w:val="32"/>
        </w:rPr>
        <w:t>Бакалавриат</w:t>
      </w:r>
      <w:proofErr w:type="spellEnd"/>
      <w:r w:rsidRPr="00490365">
        <w:rPr>
          <w:rStyle w:val="a5"/>
          <w:sz w:val="32"/>
          <w:szCs w:val="32"/>
        </w:rPr>
        <w:t xml:space="preserve">, </w:t>
      </w:r>
      <w:proofErr w:type="spellStart"/>
      <w:r w:rsidRPr="00490365">
        <w:rPr>
          <w:rStyle w:val="a5"/>
          <w:sz w:val="32"/>
          <w:szCs w:val="32"/>
        </w:rPr>
        <w:t>специалитет</w:t>
      </w:r>
      <w:proofErr w:type="spellEnd"/>
      <w:r w:rsidRPr="00490365">
        <w:rPr>
          <w:rStyle w:val="a5"/>
          <w:sz w:val="32"/>
          <w:szCs w:val="32"/>
        </w:rPr>
        <w:t xml:space="preserve"> и магистратура</w:t>
      </w:r>
      <w:r w:rsidRPr="00490365">
        <w:rPr>
          <w:sz w:val="32"/>
          <w:szCs w:val="32"/>
        </w:rPr>
        <w:t xml:space="preserve">: </w:t>
      </w:r>
    </w:p>
    <w:p w:rsidR="00490365" w:rsidRPr="00490365" w:rsidRDefault="00490365" w:rsidP="00BF0BE3">
      <w:pPr>
        <w:pStyle w:val="a4"/>
        <w:jc w:val="both"/>
        <w:rPr>
          <w:sz w:val="32"/>
          <w:szCs w:val="32"/>
        </w:rPr>
      </w:pPr>
      <w:r w:rsidRPr="00490365">
        <w:rPr>
          <w:sz w:val="32"/>
          <w:szCs w:val="32"/>
        </w:rPr>
        <w:t xml:space="preserve">г. Уфа, ул. Октябрьской революции, 3а, учебный корпус № 2, </w:t>
      </w:r>
      <w:r w:rsidR="00BF0BE3">
        <w:rPr>
          <w:sz w:val="32"/>
          <w:szCs w:val="32"/>
        </w:rPr>
        <w:br/>
      </w:r>
      <w:r w:rsidRPr="00490365">
        <w:rPr>
          <w:sz w:val="32"/>
          <w:szCs w:val="32"/>
        </w:rPr>
        <w:t>с 09:00 до 18:00</w:t>
      </w:r>
    </w:p>
    <w:p w:rsidR="00490365" w:rsidRPr="00490365" w:rsidRDefault="00490365" w:rsidP="00490365">
      <w:pPr>
        <w:rPr>
          <w:rFonts w:ascii="Times New Roman" w:hAnsi="Times New Roman" w:cs="Times New Roman"/>
          <w:sz w:val="32"/>
          <w:szCs w:val="32"/>
        </w:rPr>
      </w:pPr>
      <w:r w:rsidRPr="00490365">
        <w:rPr>
          <w:rFonts w:ascii="Times New Roman" w:hAnsi="Times New Roman" w:cs="Times New Roman"/>
          <w:b/>
          <w:sz w:val="32"/>
          <w:szCs w:val="32"/>
        </w:rPr>
        <w:t>тел. горячей линии</w:t>
      </w:r>
      <w:r w:rsidRPr="00490365">
        <w:rPr>
          <w:rFonts w:ascii="Times New Roman" w:hAnsi="Times New Roman" w:cs="Times New Roman"/>
          <w:sz w:val="32"/>
          <w:szCs w:val="32"/>
        </w:rPr>
        <w:t xml:space="preserve">: </w:t>
      </w:r>
      <w:hyperlink r:id="rId10" w:history="1">
        <w:r w:rsidRPr="00490365">
          <w:rPr>
            <w:rStyle w:val="a3"/>
            <w:rFonts w:ascii="Times New Roman" w:hAnsi="Times New Roman" w:cs="Times New Roman"/>
            <w:sz w:val="32"/>
            <w:szCs w:val="32"/>
          </w:rPr>
          <w:t>+7 (347) 287-99-99</w:t>
        </w:r>
      </w:hyperlink>
      <w:r w:rsidRPr="00490365">
        <w:rPr>
          <w:rFonts w:ascii="Times New Roman" w:hAnsi="Times New Roman" w:cs="Times New Roman"/>
          <w:sz w:val="32"/>
          <w:szCs w:val="32"/>
        </w:rPr>
        <w:t xml:space="preserve">, </w:t>
      </w:r>
      <w:hyperlink r:id="rId11" w:history="1">
        <w:r w:rsidRPr="00490365">
          <w:rPr>
            <w:rStyle w:val="a3"/>
            <w:rFonts w:ascii="Times New Roman" w:hAnsi="Times New Roman" w:cs="Times New Roman"/>
            <w:sz w:val="32"/>
            <w:szCs w:val="32"/>
          </w:rPr>
          <w:t>8 (800) 787-99-99</w:t>
        </w:r>
      </w:hyperlink>
      <w:r w:rsidRPr="004903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0BE3" w:rsidRDefault="00BF0BE3" w:rsidP="00BF0BE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F0BE3" w:rsidRDefault="00BF0BE3" w:rsidP="00BF0BE3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F0BE3">
        <w:rPr>
          <w:rFonts w:ascii="Times New Roman" w:hAnsi="Times New Roman" w:cs="Times New Roman"/>
          <w:b/>
          <w:color w:val="FF0000"/>
          <w:sz w:val="36"/>
          <w:szCs w:val="36"/>
        </w:rPr>
        <w:t>Ждем Вас в нашем институте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физической культуры </w:t>
      </w:r>
    </w:p>
    <w:p w:rsidR="00EE0736" w:rsidRPr="00BF0BE3" w:rsidRDefault="00BF0BE3" w:rsidP="00BF0BE3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 здоровья человека</w:t>
      </w:r>
      <w:r w:rsidRPr="00BF0BE3">
        <w:rPr>
          <w:rFonts w:ascii="Times New Roman" w:hAnsi="Times New Roman" w:cs="Times New Roman"/>
          <w:b/>
          <w:color w:val="FF0000"/>
          <w:sz w:val="36"/>
          <w:szCs w:val="36"/>
        </w:rPr>
        <w:t>!</w:t>
      </w:r>
    </w:p>
    <w:p w:rsidR="00EE0736" w:rsidRPr="00EE0736" w:rsidRDefault="00EE0736" w:rsidP="00EE0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736" w:rsidRPr="00EE0736" w:rsidRDefault="00EE0736" w:rsidP="00EE0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736" w:rsidRPr="00EE0736" w:rsidRDefault="00EE0736" w:rsidP="00EE0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736" w:rsidRPr="00EE0736" w:rsidRDefault="00EE0736" w:rsidP="00EE0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736" w:rsidRPr="00EE0736" w:rsidRDefault="00EE0736" w:rsidP="00EE0736">
      <w:pPr>
        <w:jc w:val="both"/>
        <w:rPr>
          <w:rFonts w:ascii="Times New Roman" w:hAnsi="Times New Roman" w:cs="Times New Roman"/>
          <w:sz w:val="28"/>
          <w:szCs w:val="28"/>
        </w:rPr>
        <w:sectPr w:rsidR="00EE0736" w:rsidRPr="00EE0736" w:rsidSect="003319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0736" w:rsidRPr="00EE0736" w:rsidRDefault="00EE0736" w:rsidP="00EE0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Количество мест для приема на обучение по различным условиям поступления и </w:t>
      </w:r>
    </w:p>
    <w:p w:rsidR="00EE0736" w:rsidRPr="00EE0736" w:rsidRDefault="00EE0736" w:rsidP="00EE0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36">
        <w:rPr>
          <w:rFonts w:ascii="Times New Roman" w:hAnsi="Times New Roman" w:cs="Times New Roman"/>
          <w:b/>
          <w:sz w:val="28"/>
          <w:szCs w:val="28"/>
        </w:rPr>
        <w:t xml:space="preserve">перечень направлений подготовки и вступительных испытаний  </w:t>
      </w:r>
    </w:p>
    <w:p w:rsidR="00EE0736" w:rsidRPr="00EE0736" w:rsidRDefault="00EE0736" w:rsidP="00EE0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36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EE0736" w:rsidRPr="00490365" w:rsidRDefault="00EE0736" w:rsidP="00EE0736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90365">
        <w:rPr>
          <w:rFonts w:ascii="Times New Roman" w:hAnsi="Times New Roman" w:cs="Times New Roman"/>
          <w:b/>
          <w:color w:val="FF0000"/>
          <w:sz w:val="36"/>
          <w:szCs w:val="36"/>
        </w:rPr>
        <w:t>БАКАЛАВРИАТ и СПЕЦИАЛИТЕТ</w:t>
      </w:r>
    </w:p>
    <w:tbl>
      <w:tblPr>
        <w:tblW w:w="15650" w:type="dxa"/>
        <w:jc w:val="center"/>
        <w:tblLook w:val="04A0" w:firstRow="1" w:lastRow="0" w:firstColumn="1" w:lastColumn="0" w:noHBand="0" w:noVBand="1"/>
      </w:tblPr>
      <w:tblGrid>
        <w:gridCol w:w="436"/>
        <w:gridCol w:w="2189"/>
        <w:gridCol w:w="2213"/>
        <w:gridCol w:w="920"/>
        <w:gridCol w:w="1220"/>
        <w:gridCol w:w="920"/>
        <w:gridCol w:w="1166"/>
        <w:gridCol w:w="920"/>
        <w:gridCol w:w="1056"/>
        <w:gridCol w:w="2278"/>
        <w:gridCol w:w="2332"/>
      </w:tblGrid>
      <w:tr w:rsidR="00EE0736" w:rsidRPr="00490365" w:rsidTr="00EE0736">
        <w:trPr>
          <w:trHeight w:val="440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и наименование направления подготовки (специальности)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Профиль (и)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 – дистанционные образовательные технологии</w:t>
            </w:r>
          </w:p>
        </w:tc>
        <w:tc>
          <w:tcPr>
            <w:tcW w:w="6202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мест для приема на обучение по различным условиям поступления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вступительных испытаний</w:t>
            </w:r>
          </w:p>
        </w:tc>
      </w:tr>
      <w:tr w:rsidR="00EE0736" w:rsidRPr="00490365" w:rsidTr="00EE0736">
        <w:trPr>
          <w:trHeight w:val="75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2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ba-RU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Перечень вступительных испытаний</w:t>
            </w: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1, 3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a-RU"/>
              </w:rPr>
            </w:pP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a-RU"/>
              </w:rPr>
              <w:t>минимальные баллы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Перечень вступительных испытаний профессиональной направленности</w:t>
            </w: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1, 3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(для лиц, имеющих среднее профессиональное образование или высшее образование)</w:t>
            </w: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,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a-RU"/>
              </w:rPr>
            </w:pP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ba-RU"/>
              </w:rPr>
              <w:t>минимальные баллы</w:t>
            </w:r>
          </w:p>
        </w:tc>
      </w:tr>
      <w:tr w:rsidR="00EE0736" w:rsidRPr="00490365" w:rsidTr="00EE0736">
        <w:trPr>
          <w:trHeight w:val="750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 форма обучения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Очно-заочная форма обучения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Заочная форма обучения</w:t>
            </w:r>
          </w:p>
        </w:tc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0736" w:rsidRPr="00490365" w:rsidTr="00EE0736">
        <w:trPr>
          <w:trHeight w:val="2130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  <w:tc>
          <w:tcPr>
            <w:tcW w:w="2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736" w:rsidRPr="00490365" w:rsidRDefault="00EE0736" w:rsidP="00490365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0736" w:rsidRPr="00490365" w:rsidTr="00EE0736">
        <w:trPr>
          <w:trHeight w:val="600"/>
          <w:jc w:val="center"/>
        </w:trPr>
        <w:tc>
          <w:tcPr>
            <w:tcW w:w="15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49036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Институт физической культуры и здоровья человека</w:t>
            </w:r>
            <w:r w:rsidR="0049036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44.03.01 Педагогическое образование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Профессиональное испытание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(общая физическая подготовка)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(50)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Профессиональное испытание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(общая физическая подготовка)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(50)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Обществознание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(42)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Основы педагогики и психологии</w:t>
            </w:r>
            <w:r w:rsidRPr="00490365">
              <w:rPr>
                <w:rFonts w:ascii="Times New Roman" w:hAnsi="Times New Roman" w:cs="Times New Roman"/>
                <w:i/>
                <w:sz w:val="20"/>
                <w:szCs w:val="20"/>
              </w:rPr>
              <w:t>(40)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Русский язык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(42)</w:t>
            </w:r>
          </w:p>
          <w:p w:rsidR="00490365" w:rsidRPr="00490365" w:rsidRDefault="00490365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Русский язык</w:t>
            </w:r>
            <w:r w:rsidRPr="00490365">
              <w:rPr>
                <w:rFonts w:ascii="Times New Roman" w:hAnsi="Times New Roman" w:cs="Times New Roman"/>
                <w:i/>
                <w:sz w:val="20"/>
                <w:szCs w:val="20"/>
              </w:rPr>
              <w:t>(40)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44.03.05 Педагогическое образование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двумя профилями подготовки)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культура,  основы безопасности и защиты Родины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Профессиональное испытание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(общая физическая подготовка)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(50)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Профессиональное испытание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(общая физическая подготовка)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(50)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Обществознание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(42)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Основы педагогики и психологии</w:t>
            </w:r>
            <w:r w:rsidRPr="00490365">
              <w:rPr>
                <w:rFonts w:ascii="Times New Roman" w:hAnsi="Times New Roman" w:cs="Times New Roman"/>
                <w:i/>
                <w:sz w:val="20"/>
                <w:szCs w:val="20"/>
              </w:rPr>
              <w:t>(40)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Русский язык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(42)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Русский язык</w:t>
            </w:r>
            <w:r w:rsidRPr="00490365">
              <w:rPr>
                <w:rFonts w:ascii="Times New Roman" w:hAnsi="Times New Roman" w:cs="Times New Roman"/>
                <w:i/>
                <w:sz w:val="20"/>
                <w:szCs w:val="20"/>
              </w:rPr>
              <w:t>(40)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44.03.05 Педагогическое образование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двумя профилями подготовки)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культура, дополнительное образование (спортивная подготовка)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Профессиональное испытание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(общая физическая подготовка)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(50)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Профессиональное испытание</w:t>
            </w:r>
          </w:p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(общая физическая подготовка)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(50)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Обществознание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(42)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Основы педагогики и психологии</w:t>
            </w:r>
            <w:r w:rsidRPr="00490365">
              <w:rPr>
                <w:rFonts w:ascii="Times New Roman" w:hAnsi="Times New Roman" w:cs="Times New Roman"/>
                <w:i/>
                <w:sz w:val="20"/>
                <w:szCs w:val="20"/>
              </w:rPr>
              <w:t>(40)</w:t>
            </w:r>
          </w:p>
        </w:tc>
      </w:tr>
      <w:tr w:rsidR="00EE0736" w:rsidRPr="00490365" w:rsidTr="00EE0736">
        <w:trPr>
          <w:trHeight w:val="113"/>
          <w:jc w:val="center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Русский язык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(42)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736" w:rsidRPr="00490365" w:rsidRDefault="00EE0736" w:rsidP="00490365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Русский язык</w:t>
            </w:r>
            <w:r w:rsidRPr="00490365">
              <w:rPr>
                <w:rFonts w:ascii="Times New Roman" w:hAnsi="Times New Roman" w:cs="Times New Roman"/>
                <w:i/>
                <w:sz w:val="20"/>
                <w:szCs w:val="20"/>
              </w:rPr>
              <w:t>(40)</w:t>
            </w:r>
          </w:p>
        </w:tc>
      </w:tr>
    </w:tbl>
    <w:p w:rsidR="00EE0736" w:rsidRDefault="00EE0736" w:rsidP="00EE07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365" w:rsidRPr="00BF0BE3" w:rsidRDefault="00BF0BE3" w:rsidP="00EE07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BE3">
        <w:rPr>
          <w:rFonts w:ascii="Times New Roman" w:hAnsi="Times New Roman" w:cs="Times New Roman"/>
          <w:b/>
          <w:sz w:val="28"/>
          <w:szCs w:val="28"/>
        </w:rPr>
        <w:t>С нормативами вступительного испытания (ОФП) можно ознакомиться по ссылке:</w:t>
      </w:r>
    </w:p>
    <w:p w:rsidR="00BF0BE3" w:rsidRDefault="008A2B87" w:rsidP="00EE073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F0BE3" w:rsidRPr="006735FB">
          <w:rPr>
            <w:rStyle w:val="a3"/>
            <w:rFonts w:ascii="Times New Roman" w:hAnsi="Times New Roman" w:cs="Times New Roman"/>
            <w:sz w:val="28"/>
            <w:szCs w:val="28"/>
          </w:rPr>
          <w:t>https://rutube.ru/channel/25014307/videos/</w:t>
        </w:r>
      </w:hyperlink>
    </w:p>
    <w:p w:rsidR="00490365" w:rsidRPr="00490365" w:rsidRDefault="00490365" w:rsidP="0049036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90365">
        <w:rPr>
          <w:rFonts w:ascii="Times New Roman" w:hAnsi="Times New Roman" w:cs="Times New Roman"/>
          <w:b/>
          <w:color w:val="FF0000"/>
          <w:sz w:val="36"/>
          <w:szCs w:val="36"/>
        </w:rPr>
        <w:t>МАГИСТРАТУРА</w:t>
      </w:r>
    </w:p>
    <w:tbl>
      <w:tblPr>
        <w:tblW w:w="14011" w:type="dxa"/>
        <w:jc w:val="center"/>
        <w:tblLook w:val="04A0" w:firstRow="1" w:lastRow="0" w:firstColumn="1" w:lastColumn="0" w:noHBand="0" w:noVBand="1"/>
      </w:tblPr>
      <w:tblGrid>
        <w:gridCol w:w="442"/>
        <w:gridCol w:w="2189"/>
        <w:gridCol w:w="2158"/>
        <w:gridCol w:w="920"/>
        <w:gridCol w:w="1220"/>
        <w:gridCol w:w="920"/>
        <w:gridCol w:w="1219"/>
        <w:gridCol w:w="920"/>
        <w:gridCol w:w="1153"/>
        <w:gridCol w:w="2870"/>
      </w:tblGrid>
      <w:tr w:rsidR="00490365" w:rsidRPr="00490365" w:rsidTr="00490365">
        <w:trPr>
          <w:trHeight w:val="750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и наименование направления подготовки (специальности)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Профиль (и)</w:t>
            </w:r>
          </w:p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 – дистанционные образовательные технологии</w:t>
            </w:r>
          </w:p>
        </w:tc>
        <w:tc>
          <w:tcPr>
            <w:tcW w:w="63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мест для приема на обучение по различным условиям поступления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</w:rPr>
              <w:t>Перечень вступительных испытаний</w:t>
            </w:r>
            <w:r w:rsidRPr="0049036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1, 3</w:t>
            </w:r>
          </w:p>
        </w:tc>
      </w:tr>
      <w:tr w:rsidR="00490365" w:rsidRPr="00490365" w:rsidTr="00490365">
        <w:trPr>
          <w:trHeight w:val="750"/>
          <w:jc w:val="center"/>
        </w:trPr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Очная форма обучения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Очно-заочная форма обучения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Заочная форма обучения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365" w:rsidRPr="00490365" w:rsidTr="00490365">
        <w:trPr>
          <w:trHeight w:val="2130"/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65" w:rsidRPr="00490365" w:rsidRDefault="00490365" w:rsidP="0049036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65" w:rsidRPr="00490365" w:rsidRDefault="00490365" w:rsidP="0049036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65" w:rsidRPr="00490365" w:rsidRDefault="00490365" w:rsidP="0049036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365" w:rsidRPr="00490365" w:rsidRDefault="00490365" w:rsidP="00490365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0365" w:rsidRPr="00490365" w:rsidTr="00490365">
        <w:trPr>
          <w:trHeight w:val="600"/>
          <w:jc w:val="center"/>
        </w:trPr>
        <w:tc>
          <w:tcPr>
            <w:tcW w:w="14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0365">
              <w:rPr>
                <w:rFonts w:ascii="Times New Roman" w:eastAsia="Times New Roman" w:hAnsi="Times New Roman" w:cs="Times New Roman"/>
                <w:b/>
                <w:color w:val="FF0000"/>
                <w:sz w:val="36"/>
              </w:rPr>
              <w:t>Институт физической культуры и здоровья человека</w:t>
            </w:r>
          </w:p>
        </w:tc>
      </w:tr>
      <w:tr w:rsidR="00490365" w:rsidRPr="00490365" w:rsidTr="00490365">
        <w:trPr>
          <w:trHeight w:val="60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44.04.01 Педагогическое образование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Инновационные технологии в физической культуре и спорте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Комплексный экзамен по направленности (профилю) </w:t>
            </w:r>
            <w:r w:rsidRPr="00490365">
              <w:rPr>
                <w:rFonts w:ascii="Times New Roman" w:eastAsia="Times New Roman" w:hAnsi="Times New Roman" w:cs="Times New Roman"/>
                <w:color w:val="000000"/>
              </w:rPr>
              <w:br/>
              <w:t>«Инновационные технологии в физической культуре и спорте»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(50)</w:t>
            </w:r>
          </w:p>
        </w:tc>
      </w:tr>
      <w:tr w:rsidR="00490365" w:rsidRPr="00490365" w:rsidTr="00490365">
        <w:trPr>
          <w:trHeight w:val="60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44.04.01 Педагогическое образование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и физкультурно-оздоровительные технологии реабилитации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365" w:rsidRPr="00490365" w:rsidRDefault="00490365" w:rsidP="0049036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90365">
              <w:rPr>
                <w:rFonts w:ascii="Times New Roman" w:eastAsia="Times New Roman" w:hAnsi="Times New Roman" w:cs="Times New Roman"/>
                <w:color w:val="000000"/>
              </w:rPr>
              <w:t>Комплексный экзамен по направленности (профилю) «Спортивные и физкультурно-оздоровительные технологии реабилитации»</w:t>
            </w:r>
            <w:r w:rsidRPr="00490365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(50)</w:t>
            </w:r>
          </w:p>
        </w:tc>
      </w:tr>
    </w:tbl>
    <w:p w:rsidR="00490365" w:rsidRPr="00D01884" w:rsidRDefault="00490365" w:rsidP="00490365">
      <w:pPr>
        <w:jc w:val="both"/>
        <w:rPr>
          <w:sz w:val="36"/>
          <w:szCs w:val="36"/>
        </w:rPr>
      </w:pPr>
    </w:p>
    <w:p w:rsidR="00490365" w:rsidRPr="00490365" w:rsidRDefault="00490365" w:rsidP="004903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365">
        <w:rPr>
          <w:rFonts w:ascii="Times New Roman" w:hAnsi="Times New Roman" w:cs="Times New Roman"/>
          <w:b/>
          <w:sz w:val="28"/>
          <w:szCs w:val="28"/>
        </w:rPr>
        <w:t>ПРИМЕЧАНИЯ:</w:t>
      </w:r>
    </w:p>
    <w:p w:rsidR="00490365" w:rsidRPr="00490365" w:rsidRDefault="00490365" w:rsidP="00490365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490365">
        <w:rPr>
          <w:sz w:val="28"/>
          <w:szCs w:val="28"/>
        </w:rPr>
        <w:t>Значение индексов и сокращений:</w:t>
      </w:r>
    </w:p>
    <w:p w:rsidR="00490365" w:rsidRPr="00490365" w:rsidRDefault="00490365" w:rsidP="00490365">
      <w:pPr>
        <w:pStyle w:val="a6"/>
        <w:ind w:left="0" w:firstLine="709"/>
        <w:jc w:val="both"/>
        <w:rPr>
          <w:sz w:val="28"/>
          <w:szCs w:val="28"/>
        </w:rPr>
      </w:pPr>
      <w:r w:rsidRPr="00490365">
        <w:rPr>
          <w:spacing w:val="-6"/>
          <w:sz w:val="28"/>
          <w:szCs w:val="28"/>
          <w:vertAlign w:val="superscript"/>
        </w:rPr>
        <w:t>1</w:t>
      </w:r>
      <w:r w:rsidRPr="00490365">
        <w:rPr>
          <w:sz w:val="28"/>
          <w:szCs w:val="28"/>
        </w:rPr>
        <w:t xml:space="preserve">– вступительные испытания расположены в порядке убывания </w:t>
      </w:r>
      <w:r w:rsidRPr="00490365">
        <w:rPr>
          <w:b/>
          <w:bCs/>
          <w:sz w:val="28"/>
          <w:szCs w:val="28"/>
        </w:rPr>
        <w:t xml:space="preserve">приоритетности </w:t>
      </w:r>
      <w:r w:rsidRPr="00490365">
        <w:rPr>
          <w:sz w:val="28"/>
          <w:szCs w:val="28"/>
        </w:rPr>
        <w:t>при ранжировании списков поступающих (номер 1 в перечне соответствует наибольшему приоритету).</w:t>
      </w:r>
    </w:p>
    <w:p w:rsidR="00490365" w:rsidRPr="00490365" w:rsidRDefault="00490365" w:rsidP="00490365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490365">
        <w:rPr>
          <w:spacing w:val="-6"/>
          <w:sz w:val="28"/>
          <w:szCs w:val="28"/>
          <w:vertAlign w:val="superscript"/>
        </w:rPr>
        <w:t>2</w:t>
      </w:r>
      <w:r w:rsidRPr="00490365">
        <w:rPr>
          <w:spacing w:val="-6"/>
          <w:sz w:val="28"/>
          <w:szCs w:val="28"/>
        </w:rPr>
        <w:t xml:space="preserve"> </w:t>
      </w:r>
      <w:r w:rsidRPr="00490365">
        <w:rPr>
          <w:sz w:val="28"/>
          <w:szCs w:val="28"/>
        </w:rPr>
        <w:t xml:space="preserve">– </w:t>
      </w:r>
      <w:r w:rsidRPr="00490365">
        <w:rPr>
          <w:spacing w:val="-6"/>
          <w:sz w:val="28"/>
          <w:szCs w:val="28"/>
        </w:rPr>
        <w:t xml:space="preserve">принимаются результаты ЕГЭ по математике </w:t>
      </w:r>
      <w:r w:rsidRPr="00490365">
        <w:rPr>
          <w:b/>
          <w:spacing w:val="-6"/>
          <w:sz w:val="28"/>
          <w:szCs w:val="28"/>
        </w:rPr>
        <w:t>профильного</w:t>
      </w:r>
      <w:r w:rsidRPr="00490365">
        <w:rPr>
          <w:spacing w:val="-6"/>
          <w:sz w:val="28"/>
          <w:szCs w:val="28"/>
        </w:rPr>
        <w:t xml:space="preserve"> уровня.</w:t>
      </w:r>
    </w:p>
    <w:p w:rsidR="00490365" w:rsidRPr="00490365" w:rsidRDefault="00490365" w:rsidP="00490365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490365">
        <w:rPr>
          <w:sz w:val="28"/>
          <w:szCs w:val="28"/>
          <w:vertAlign w:val="superscript"/>
        </w:rPr>
        <w:t>3</w:t>
      </w:r>
      <w:r w:rsidRPr="00490365">
        <w:rPr>
          <w:sz w:val="28"/>
          <w:szCs w:val="28"/>
        </w:rPr>
        <w:t xml:space="preserve"> – Содержание вступительных испытаний регламентируется соответствующими </w:t>
      </w:r>
      <w:r w:rsidRPr="00490365">
        <w:rPr>
          <w:b/>
          <w:bCs/>
          <w:sz w:val="28"/>
          <w:szCs w:val="28"/>
        </w:rPr>
        <w:t xml:space="preserve">программами </w:t>
      </w:r>
      <w:r w:rsidRPr="00490365">
        <w:rPr>
          <w:sz w:val="28"/>
          <w:szCs w:val="28"/>
        </w:rPr>
        <w:t>вступительных испытаний.</w:t>
      </w:r>
    </w:p>
    <w:p w:rsidR="00490365" w:rsidRPr="00490365" w:rsidRDefault="00490365" w:rsidP="0049036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90365">
        <w:rPr>
          <w:rFonts w:ascii="Times New Roman" w:hAnsi="Times New Roman" w:cs="Times New Roman"/>
          <w:spacing w:val="-6"/>
          <w:sz w:val="28"/>
          <w:szCs w:val="28"/>
        </w:rPr>
        <w:t>ДОТ -</w:t>
      </w:r>
      <w:r w:rsidRPr="00490365">
        <w:rPr>
          <w:rFonts w:ascii="Times New Roman" w:hAnsi="Times New Roman" w:cs="Times New Roman"/>
          <w:spacing w:val="-6"/>
          <w:sz w:val="28"/>
          <w:szCs w:val="28"/>
          <w:vertAlign w:val="superscript"/>
        </w:rPr>
        <w:t xml:space="preserve"> </w:t>
      </w:r>
      <w:r w:rsidRPr="00490365">
        <w:rPr>
          <w:rFonts w:ascii="Times New Roman" w:hAnsi="Times New Roman" w:cs="Times New Roman"/>
          <w:spacing w:val="-6"/>
          <w:sz w:val="28"/>
          <w:szCs w:val="28"/>
        </w:rPr>
        <w:t>программа реализуется с использование дистанционных образовательных технологий</w:t>
      </w:r>
    </w:p>
    <w:p w:rsidR="00490365" w:rsidRPr="00490365" w:rsidRDefault="00490365" w:rsidP="0049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2. Для лиц, поступающих на обучение на базе </w:t>
      </w:r>
      <w:r w:rsidRPr="00490365">
        <w:rPr>
          <w:rFonts w:ascii="Times New Roman" w:hAnsi="Times New Roman" w:cs="Times New Roman"/>
          <w:b/>
          <w:color w:val="000000"/>
          <w:sz w:val="28"/>
          <w:szCs w:val="28"/>
        </w:rPr>
        <w:t>среднего общего образования</w:t>
      </w:r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, формой вступительного испытания по предмету является ЕГЭ. </w:t>
      </w:r>
    </w:p>
    <w:p w:rsidR="00490365" w:rsidRPr="00490365" w:rsidRDefault="00490365" w:rsidP="0049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Вступительные испытания, проводимые университетом самостоятельно по программам </w:t>
      </w:r>
      <w:proofErr w:type="spellStart"/>
      <w:r w:rsidRPr="00490365">
        <w:rPr>
          <w:rFonts w:ascii="Times New Roman" w:hAnsi="Times New Roman" w:cs="Times New Roman"/>
          <w:color w:val="000000"/>
          <w:sz w:val="28"/>
          <w:szCs w:val="28"/>
        </w:rPr>
        <w:t>бакалавриата</w:t>
      </w:r>
      <w:proofErr w:type="spellEnd"/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490365">
        <w:rPr>
          <w:rFonts w:ascii="Times New Roman" w:hAnsi="Times New Roman" w:cs="Times New Roman"/>
          <w:color w:val="000000"/>
          <w:sz w:val="28"/>
          <w:szCs w:val="28"/>
        </w:rPr>
        <w:t>специалитета</w:t>
      </w:r>
      <w:proofErr w:type="spellEnd"/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 проводятся:</w:t>
      </w:r>
    </w:p>
    <w:p w:rsidR="00490365" w:rsidRPr="00490365" w:rsidRDefault="00490365" w:rsidP="00490365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 w:rsidRPr="00490365">
        <w:rPr>
          <w:color w:val="000000"/>
          <w:sz w:val="28"/>
          <w:szCs w:val="28"/>
        </w:rPr>
        <w:t>в письменной форме в виде сочинений: родной (башкирский) язык и литература, родной (татарский) язык и литература;</w:t>
      </w:r>
    </w:p>
    <w:p w:rsidR="00490365" w:rsidRPr="00490365" w:rsidRDefault="00490365" w:rsidP="00490365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 w:rsidRPr="00490365">
        <w:rPr>
          <w:color w:val="000000"/>
          <w:sz w:val="28"/>
          <w:szCs w:val="28"/>
        </w:rPr>
        <w:t>в форме вступительных испытаний творческой направленности (практический): рисунок, живопись, общая физическая подготовленность, отборочный тур, музыкальное исполнительство, танец.</w:t>
      </w:r>
    </w:p>
    <w:p w:rsidR="00490365" w:rsidRPr="00490365" w:rsidRDefault="00490365" w:rsidP="0049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Лица, поступающие на обучение на базе </w:t>
      </w:r>
      <w:proofErr w:type="gramStart"/>
      <w:r w:rsidRPr="00490365"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профессионального образования</w:t>
      </w:r>
      <w:proofErr w:type="gramEnd"/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 сдают вступительные испытания, проводимые Университетов самостоятельно (при наличии действующих результатов ЕГЭ возможно их использование).</w:t>
      </w:r>
    </w:p>
    <w:p w:rsidR="00490365" w:rsidRPr="00490365" w:rsidRDefault="00490365" w:rsidP="004903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Вступительные испытания, проводимые университетом самостоятельно по программам </w:t>
      </w:r>
      <w:proofErr w:type="spellStart"/>
      <w:r w:rsidRPr="00490365">
        <w:rPr>
          <w:rFonts w:ascii="Times New Roman" w:hAnsi="Times New Roman" w:cs="Times New Roman"/>
          <w:color w:val="000000"/>
          <w:sz w:val="28"/>
          <w:szCs w:val="28"/>
        </w:rPr>
        <w:t>бакалавриата</w:t>
      </w:r>
      <w:proofErr w:type="spellEnd"/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490365">
        <w:rPr>
          <w:rFonts w:ascii="Times New Roman" w:hAnsi="Times New Roman" w:cs="Times New Roman"/>
          <w:color w:val="000000"/>
          <w:sz w:val="28"/>
          <w:szCs w:val="28"/>
        </w:rPr>
        <w:t>специалитета</w:t>
      </w:r>
      <w:proofErr w:type="spellEnd"/>
      <w:r w:rsidRPr="00490365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проводится:</w:t>
      </w:r>
    </w:p>
    <w:p w:rsidR="00490365" w:rsidRPr="00490365" w:rsidRDefault="00490365" w:rsidP="00490365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 w:rsidRPr="00490365">
        <w:rPr>
          <w:color w:val="000000"/>
          <w:sz w:val="28"/>
          <w:szCs w:val="28"/>
        </w:rPr>
        <w:t>в письменной форме в виде тестов: русский язык, иностранный (английский, немецкий, французский) язык, биология, география, математика, физика, информатика и ИКТ, история, обществознание. Тестирование может быть проведено с использованием дистанционных технологий;</w:t>
      </w:r>
    </w:p>
    <w:p w:rsidR="00490365" w:rsidRPr="00490365" w:rsidRDefault="00490365" w:rsidP="00490365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 w:rsidRPr="00490365">
        <w:rPr>
          <w:color w:val="000000"/>
          <w:sz w:val="28"/>
          <w:szCs w:val="28"/>
        </w:rPr>
        <w:lastRenderedPageBreak/>
        <w:t>в письменной форме в виде сочинений: литература, родной (башкирский) язык и литература, родной (татарский) язык и литература;</w:t>
      </w:r>
    </w:p>
    <w:p w:rsidR="00490365" w:rsidRPr="00490365" w:rsidRDefault="00490365" w:rsidP="00490365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 w:rsidRPr="00490365">
        <w:rPr>
          <w:color w:val="000000"/>
          <w:sz w:val="28"/>
          <w:szCs w:val="28"/>
        </w:rPr>
        <w:t>в форме вступительных испытаний творческой направленности (практический): рисунок, общая физическая подготовленность, собеседование, музыкальное исполнительство, танец.</w:t>
      </w:r>
    </w:p>
    <w:p w:rsidR="00490365" w:rsidRPr="00490365" w:rsidRDefault="00490365" w:rsidP="00490365">
      <w:pPr>
        <w:pStyle w:val="Default"/>
        <w:ind w:firstLine="709"/>
        <w:jc w:val="both"/>
        <w:rPr>
          <w:sz w:val="28"/>
          <w:szCs w:val="28"/>
        </w:rPr>
      </w:pPr>
      <w:r w:rsidRPr="00490365">
        <w:rPr>
          <w:sz w:val="28"/>
          <w:szCs w:val="28"/>
        </w:rPr>
        <w:t xml:space="preserve">К категории лиц, поступающих на базе </w:t>
      </w:r>
      <w:r w:rsidRPr="00490365">
        <w:rPr>
          <w:b/>
          <w:bCs/>
          <w:sz w:val="28"/>
          <w:szCs w:val="28"/>
        </w:rPr>
        <w:t xml:space="preserve">профессионального образования, </w:t>
      </w:r>
      <w:r w:rsidRPr="00490365">
        <w:rPr>
          <w:sz w:val="28"/>
          <w:szCs w:val="28"/>
        </w:rPr>
        <w:t xml:space="preserve">относятся граждане, имеющие среднее профессиональное образование (включая поступающих на базе начального профессионального образования, полученного до 1 января 2014 года и удостоверенного документом государственного образца о начальном профессиональном образовании, который подтверждает получение среднего (полного) общего образования, или документом государственного образца о начальном профессиональном образовании, полученном на базе среднего (полного) общего образования) или высшее образование. </w:t>
      </w:r>
    </w:p>
    <w:p w:rsidR="00490365" w:rsidRPr="00490365" w:rsidRDefault="00490365" w:rsidP="00490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365">
        <w:rPr>
          <w:rFonts w:ascii="Times New Roman" w:hAnsi="Times New Roman" w:cs="Times New Roman"/>
          <w:color w:val="000000"/>
          <w:sz w:val="28"/>
          <w:szCs w:val="28"/>
        </w:rPr>
        <w:t>3. Вступительные испытания по программам магистратуры проводятся в виде: тестов, устного экзамена, письменного экзамена, комплексного экзамена.</w:t>
      </w:r>
    </w:p>
    <w:p w:rsidR="00490365" w:rsidRPr="00490365" w:rsidRDefault="00490365" w:rsidP="00490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0365" w:rsidRPr="00490365" w:rsidSect="00EE073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5AF9"/>
    <w:multiLevelType w:val="hybridMultilevel"/>
    <w:tmpl w:val="98DE2112"/>
    <w:lvl w:ilvl="0" w:tplc="F7DA213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2F5710"/>
    <w:multiLevelType w:val="hybridMultilevel"/>
    <w:tmpl w:val="20D2786C"/>
    <w:lvl w:ilvl="0" w:tplc="ACC6B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36"/>
    <w:rsid w:val="00202D20"/>
    <w:rsid w:val="00275C7E"/>
    <w:rsid w:val="002F4BC1"/>
    <w:rsid w:val="00320129"/>
    <w:rsid w:val="003319C9"/>
    <w:rsid w:val="00490365"/>
    <w:rsid w:val="00490669"/>
    <w:rsid w:val="0053059E"/>
    <w:rsid w:val="008A2B87"/>
    <w:rsid w:val="009D34E9"/>
    <w:rsid w:val="00A23D6F"/>
    <w:rsid w:val="00BF0BE3"/>
    <w:rsid w:val="00DF5B0C"/>
    <w:rsid w:val="00EE0736"/>
    <w:rsid w:val="00F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3BD7C-ADDC-43BF-BB84-0F7CD28D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73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9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0365"/>
    <w:rPr>
      <w:b/>
      <w:bCs/>
    </w:rPr>
  </w:style>
  <w:style w:type="paragraph" w:styleId="a6">
    <w:name w:val="List Paragraph"/>
    <w:basedOn w:val="a"/>
    <w:uiPriority w:val="34"/>
    <w:qFormat/>
    <w:rsid w:val="004903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903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itur.bspu.ru/magistracy/speciality/sportivnye-i-fizkulturno-ozdorovitelnye-tekhnologii-reabilitaci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bitur.bspu.ru/bachelor/speciality/fizicheskaya-kultura" TargetMode="External"/><Relationship Id="rId12" Type="http://schemas.openxmlformats.org/officeDocument/2006/relationships/hyperlink" Target="https://rutube.ru/channel/25014307/vide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itur.bspu.ru/bachelor/speciality/fizicheskaya-kultura" TargetMode="External"/><Relationship Id="rId11" Type="http://schemas.openxmlformats.org/officeDocument/2006/relationships/hyperlink" Target="tel:%208%20(800)%20787-99-99" TargetMode="External"/><Relationship Id="rId5" Type="http://schemas.openxmlformats.org/officeDocument/2006/relationships/hyperlink" Target="https://abitur.bspu.ru/bachelor/speciality/fizicheskaya-kultura" TargetMode="External"/><Relationship Id="rId10" Type="http://schemas.openxmlformats.org/officeDocument/2006/relationships/hyperlink" Target="tel:%20+7%20(347)%20287-99-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itur.bspu.ru/magistracy/speciality/innovacionnye-tehnologii-v-fizicheskoi-kulture-i-spor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2025-06-27T04:02:00Z</dcterms:created>
  <dcterms:modified xsi:type="dcterms:W3CDTF">2025-06-27T04:02:00Z</dcterms:modified>
</cp:coreProperties>
</file>